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24E5536" w:rsidR="002707A4" w:rsidRDefault="00DC2699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устранены недостатки</w:t>
      </w:r>
    </w:p>
    <w:p w14:paraId="02000000" w14:textId="01311119" w:rsidR="002707A4" w:rsidRDefault="00DC2699">
      <w:pPr>
        <w:spacing w:after="0" w:line="360" w:lineRule="auto"/>
        <w:jc w:val="center"/>
        <w:rPr>
          <w:b/>
        </w:rPr>
      </w:pPr>
      <w:r>
        <w:rPr>
          <w:b/>
        </w:rPr>
        <w:t>на лыжной базе в Починках</w:t>
      </w:r>
    </w:p>
    <w:p w14:paraId="03000000" w14:textId="52698EA0" w:rsidR="002707A4" w:rsidRDefault="002707A4" w:rsidP="00DC2699">
      <w:pPr>
        <w:spacing w:after="0" w:line="360" w:lineRule="auto"/>
        <w:rPr>
          <w:b/>
          <w:color w:val="000000" w:themeColor="text1"/>
        </w:rPr>
      </w:pPr>
    </w:p>
    <w:p w14:paraId="04000000" w14:textId="77777777" w:rsidR="002707A4" w:rsidRDefault="00DC2699">
      <w:pPr>
        <w:spacing w:after="0"/>
        <w:ind w:firstLine="709"/>
        <w:jc w:val="both"/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реализации программы «Развитие физической культуры и спорта в Нижегородской области» в рамках проекта</w:t>
      </w:r>
      <w:r>
        <w:t xml:space="preserve"> «Формирование комфортной городской среды» на территории </w:t>
      </w:r>
      <w:proofErr w:type="spellStart"/>
      <w:r>
        <w:t>Починковского</w:t>
      </w:r>
      <w:proofErr w:type="spellEnd"/>
      <w:r>
        <w:t xml:space="preserve"> муниципального округа.</w:t>
      </w:r>
    </w:p>
    <w:p w14:paraId="05000000" w14:textId="0216F754" w:rsidR="002707A4" w:rsidRDefault="00DC2699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proofErr w:type="gramStart"/>
      <w:r>
        <w:t xml:space="preserve">Установлено, что 13.02.2024 между администрацией </w:t>
      </w:r>
      <w:proofErr w:type="spellStart"/>
      <w:r>
        <w:t>Починковского</w:t>
      </w:r>
      <w:proofErr w:type="spellEnd"/>
      <w:r>
        <w:t xml:space="preserve"> муниципального округа Нижегородской области (Заказчик) и обществом с ограниченной ответственностью </w:t>
      </w:r>
      <w:r>
        <w:t xml:space="preserve">«ДСК-ТАУС» (Подрядчик) заключен муниципальный контракт на выполнение работ по благоустройству территории лыжной базы в с. Починки </w:t>
      </w:r>
      <w:proofErr w:type="spellStart"/>
      <w:r>
        <w:t>Починковского</w:t>
      </w:r>
      <w:proofErr w:type="spellEnd"/>
      <w:r>
        <w:t xml:space="preserve"> муниципального округа Нижегородской области, в соответствии с которым ООО «ДСК-ТАУС» обязалось выполнить соответ</w:t>
      </w:r>
      <w:r>
        <w:t>ствующие работы по благоустройству территории лыжной базы в с. Починки.</w:t>
      </w:r>
      <w:proofErr w:type="gramEnd"/>
    </w:p>
    <w:p w14:paraId="06000000" w14:textId="77777777" w:rsidR="002707A4" w:rsidRDefault="00DC2699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proofErr w:type="gramStart"/>
      <w:r>
        <w:t>Согласно</w:t>
      </w:r>
      <w:proofErr w:type="gramEnd"/>
      <w:r>
        <w:t xml:space="preserve"> муниципального контракта Подрядчик гарантирует качество выполнения работ в соответствии с действующими нормами и правилами и возможность эксплуатации объекта на протяжении га</w:t>
      </w:r>
      <w:r>
        <w:t xml:space="preserve">рантийного срока. Гарантийный срок на выполненные работы составляет 60 месяцев </w:t>
      </w:r>
      <w:proofErr w:type="gramStart"/>
      <w:r>
        <w:t>с даты подписания</w:t>
      </w:r>
      <w:proofErr w:type="gramEnd"/>
      <w:r>
        <w:t xml:space="preserve"> Сторонами документа о приемке.</w:t>
      </w:r>
    </w:p>
    <w:p w14:paraId="07000000" w14:textId="77777777" w:rsidR="002707A4" w:rsidRDefault="00DC2699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после подписания акт о приемке входе эксплуатации территории лыжной базы в с. Починки </w:t>
      </w:r>
      <w:proofErr w:type="spellStart"/>
      <w:r>
        <w:t>Починковского</w:t>
      </w:r>
      <w:proofErr w:type="spellEnd"/>
      <w:r>
        <w:t xml:space="preserve"> муниципального окр</w:t>
      </w:r>
      <w:r>
        <w:t>уга Нижегородской области, выявлены недостатки - разрушение асфальтобетонного покрытия.</w:t>
      </w:r>
    </w:p>
    <w:p w14:paraId="08000000" w14:textId="17394354" w:rsidR="002707A4" w:rsidRDefault="00DC2699">
      <w:pPr>
        <w:spacing w:after="0" w:line="240" w:lineRule="auto"/>
        <w:ind w:firstLine="709"/>
        <w:jc w:val="both"/>
      </w:pPr>
      <w:r>
        <w:t xml:space="preserve">С учетом изложенного по представлению прокурора </w:t>
      </w:r>
      <w:proofErr w:type="spellStart"/>
      <w:r>
        <w:t>Починковского</w:t>
      </w:r>
      <w:proofErr w:type="spellEnd"/>
      <w:r>
        <w:t xml:space="preserve"> района Подрядчик ликвидировал все выявленные недостатки.</w:t>
      </w:r>
    </w:p>
    <w:p w14:paraId="09000000" w14:textId="29257973" w:rsidR="002707A4" w:rsidRDefault="002707A4" w:rsidP="00DC2699">
      <w:pPr>
        <w:spacing w:after="0" w:line="240" w:lineRule="auto"/>
        <w:jc w:val="both"/>
      </w:pPr>
      <w:bookmarkStart w:id="0" w:name="_GoBack"/>
      <w:bookmarkEnd w:id="0"/>
    </w:p>
    <w:p w14:paraId="0A000000" w14:textId="77777777" w:rsidR="002707A4" w:rsidRDefault="00DC2699">
      <w:pPr>
        <w:spacing w:after="0" w:line="240" w:lineRule="auto"/>
        <w:ind w:firstLine="709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2707A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707A4"/>
    <w:rsid w:val="002707A4"/>
    <w:rsid w:val="00D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2025-12-23T08:04:00Z</dcterms:created>
  <dcterms:modified xsi:type="dcterms:W3CDTF">2025-12-23T08:05:00Z</dcterms:modified>
</cp:coreProperties>
</file>